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AA5CD67" w14:textId="77777777" w:rsidR="004A0FEA" w:rsidRDefault="004A0FEA" w:rsidP="004A0FEA">
      <w:r>
        <w:t>Ön is gyakran szokott esti lámpafénynél olvasni, esetleg az egyéb teendői végezni? Ez esetben érdemes olyan lámpát vásárolni, amely kellő fényt biztosít!</w:t>
      </w:r>
    </w:p>
    <w:p w14:paraId="65C5BAFD" w14:textId="77777777" w:rsidR="004A0FEA" w:rsidRDefault="004A0FEA" w:rsidP="004A0FEA">
      <w:r>
        <w:t xml:space="preserve">Keresse az LA 5-ös LED-es asztali lámpát, amelynek fényerejét 4 db melegfehér és 10 db hidegfehér SMD LED biztosítja (a színhőmérséklet közül lehetőségünk van a melegfehér, hidegfehér és vegyes közötti választásra). A fényerő 5 fokozattal rendelkezik. A terméknek kék háttérvilágítású kijelzője is van. </w:t>
      </w:r>
    </w:p>
    <w:p w14:paraId="6DA35C31" w14:textId="77777777" w:rsidR="004A0FEA" w:rsidRDefault="004A0FEA" w:rsidP="004A0FEA">
      <w:r>
        <w:t xml:space="preserve">A lámpán továbbá érintőgombok találhatóak, valamint lehetőség van ébresztés és </w:t>
      </w:r>
      <w:proofErr w:type="spellStart"/>
      <w:r>
        <w:t>napár</w:t>
      </w:r>
      <w:proofErr w:type="spellEnd"/>
      <w:r>
        <w:t xml:space="preserve"> funkcióra. Válassza a minőségi termékeket és rendeljen webáruházunkból.</w:t>
      </w:r>
    </w:p>
    <w:p w14:paraId="6D451516" w14:textId="47493339" w:rsidR="004A0FEA" w:rsidRDefault="004A0FEA" w:rsidP="004A0FEA">
      <w:r>
        <w:t>A termék 1:1 méretben nyomtatható energiacímkéje megtalálható a weboldal „Letölthető tartalmak” menüpontjában.</w:t>
      </w:r>
    </w:p>
    <w:p w14:paraId="5E3ED9C9" w14:textId="77777777" w:rsidR="004A0FEA" w:rsidRDefault="004A0FEA" w:rsidP="004A0FE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58711B" w14:textId="77777777" w:rsidR="004A0FEA" w:rsidRDefault="004A0FEA" w:rsidP="004A0FEA">
      <w:r>
        <w:t>érintőgombok</w:t>
      </w:r>
    </w:p>
    <w:p w14:paraId="07F7DB46" w14:textId="77777777" w:rsidR="004A0FEA" w:rsidRDefault="004A0FEA" w:rsidP="004A0FEA">
      <w:r>
        <w:t>kék háttérvilágítású kijelző</w:t>
      </w:r>
    </w:p>
    <w:p w14:paraId="4AA3C453" w14:textId="77777777" w:rsidR="004A0FEA" w:rsidRDefault="004A0FEA" w:rsidP="004A0FEA">
      <w:proofErr w:type="gramStart"/>
      <w:r>
        <w:t>óra(</w:t>
      </w:r>
      <w:proofErr w:type="gramEnd"/>
      <w:r>
        <w:t>12/24), ébresztés, naptár</w:t>
      </w:r>
    </w:p>
    <w:p w14:paraId="07AF9154" w14:textId="77777777" w:rsidR="004A0FEA" w:rsidRDefault="004A0FEA" w:rsidP="004A0FEA">
      <w:r>
        <w:t>4 db melegfehér és 10 db hidegfehér SMD LED</w:t>
      </w:r>
    </w:p>
    <w:p w14:paraId="7566E994" w14:textId="77777777" w:rsidR="004A0FEA" w:rsidRDefault="004A0FEA" w:rsidP="004A0FEA">
      <w:r>
        <w:t>változtatható fényerő (5 fokozat)</w:t>
      </w:r>
    </w:p>
    <w:p w14:paraId="081BB719" w14:textId="77777777" w:rsidR="004A0FEA" w:rsidRDefault="004A0FEA" w:rsidP="004A0FEA">
      <w:r>
        <w:t>változtatható színhőmérséklet (melegfehér, hidegfehér, vegyes)</w:t>
      </w:r>
    </w:p>
    <w:p w14:paraId="2A4BF5F4" w14:textId="77777777" w:rsidR="004A0FEA" w:rsidRDefault="004A0FEA" w:rsidP="004A0FEA">
      <w:r>
        <w:t>mérete: 26 x 33 x 15 cm</w:t>
      </w:r>
    </w:p>
    <w:p w14:paraId="3F274A23" w14:textId="77777777" w:rsidR="004A0FEA" w:rsidRDefault="004A0FEA" w:rsidP="004A0FEA">
      <w:r>
        <w:t>tartozék hálózati adapter: 5V / 1A</w:t>
      </w:r>
    </w:p>
    <w:p w14:paraId="79116F65" w14:textId="6153F8E7" w:rsidR="00FB707D" w:rsidRPr="005513CB" w:rsidRDefault="004A0FEA" w:rsidP="004A0FEA">
      <w:r>
        <w:t>A termék 1:1 méretben nyomtatható energiacímkéje megtalálható a weboldal „Letölthető tartalmak” menüpontjában.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14FD6"/>
    <w:rsid w:val="00430253"/>
    <w:rsid w:val="004347DC"/>
    <w:rsid w:val="0045008B"/>
    <w:rsid w:val="004647EB"/>
    <w:rsid w:val="004A0FEA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A22AC"/>
    <w:rsid w:val="008A6F88"/>
    <w:rsid w:val="008B1BAB"/>
    <w:rsid w:val="008B37E5"/>
    <w:rsid w:val="008C047A"/>
    <w:rsid w:val="008E1BFF"/>
    <w:rsid w:val="009000F8"/>
    <w:rsid w:val="00905589"/>
    <w:rsid w:val="00914415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2022-06-16T07:17:00Z</dcterms:created>
  <dcterms:modified xsi:type="dcterms:W3CDTF">2022-06-16T07:17:00Z</dcterms:modified>
</cp:coreProperties>
</file>